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1A8C" w14:textId="64EBA8D9" w:rsidR="006531BE" w:rsidRDefault="006531BE" w:rsidP="006531BE">
      <w:pPr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5021FE91" wp14:editId="1BEE112A">
            <wp:extent cx="1104900" cy="4762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8A378" w14:textId="77777777" w:rsidR="006531BE" w:rsidRPr="006531BE" w:rsidRDefault="006531BE" w:rsidP="006531B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EAF9F6" w14:textId="59E8F0EA" w:rsidR="004B296E" w:rsidRPr="006531BE" w:rsidRDefault="00D957A7" w:rsidP="00D957A7">
      <w:pPr>
        <w:jc w:val="center"/>
        <w:rPr>
          <w:rFonts w:ascii="Book Antiqua" w:hAnsi="Book Antiqua" w:cs="Times New Roman"/>
          <w:b/>
          <w:bCs/>
          <w:iCs/>
          <w:sz w:val="28"/>
          <w:szCs w:val="28"/>
        </w:rPr>
      </w:pPr>
      <w:r w:rsidRPr="006531BE">
        <w:rPr>
          <w:rFonts w:ascii="Book Antiqua" w:hAnsi="Book Antiqua" w:cs="Times New Roman"/>
          <w:b/>
          <w:bCs/>
          <w:iCs/>
          <w:sz w:val="28"/>
          <w:szCs w:val="28"/>
        </w:rPr>
        <w:t>Konferencja pn. „Rolnictwo jutra – technologia 4.0.”</w:t>
      </w:r>
    </w:p>
    <w:p w14:paraId="2BB8ACA1" w14:textId="1917FED8" w:rsidR="00D957A7" w:rsidRPr="001D5C56" w:rsidRDefault="00436D42" w:rsidP="001D5C56">
      <w:pPr>
        <w:jc w:val="center"/>
        <w:rPr>
          <w:rFonts w:ascii="Book Antiqua" w:hAnsi="Book Antiqua" w:cs="Times New Roman"/>
          <w:b/>
          <w:bCs/>
          <w:iCs/>
          <w:sz w:val="28"/>
          <w:szCs w:val="28"/>
        </w:rPr>
      </w:pPr>
      <w:r>
        <w:rPr>
          <w:rFonts w:ascii="Book Antiqua" w:hAnsi="Book Antiqua" w:cs="Times New Roman"/>
          <w:b/>
          <w:bCs/>
          <w:iCs/>
          <w:sz w:val="28"/>
          <w:szCs w:val="28"/>
        </w:rPr>
        <w:t>11 - 12.06.2026 r. -</w:t>
      </w:r>
      <w:r w:rsidR="00D957A7" w:rsidRPr="006531BE">
        <w:rPr>
          <w:rFonts w:ascii="Book Antiqua" w:hAnsi="Book Antiqua" w:cs="Times New Roman"/>
          <w:b/>
          <w:bCs/>
          <w:iCs/>
          <w:sz w:val="28"/>
          <w:szCs w:val="28"/>
        </w:rPr>
        <w:t>Wisła, Hotel Stok.</w:t>
      </w:r>
    </w:p>
    <w:p w14:paraId="3778DF5A" w14:textId="7991C7D7" w:rsidR="006531BE" w:rsidRPr="006531BE" w:rsidRDefault="00D957A7" w:rsidP="001D5C56">
      <w:pPr>
        <w:jc w:val="center"/>
        <w:rPr>
          <w:rFonts w:ascii="Book Antiqua" w:hAnsi="Book Antiqua" w:cs="Times New Roman"/>
          <w:b/>
          <w:bCs/>
          <w:iCs/>
          <w:sz w:val="24"/>
          <w:szCs w:val="24"/>
        </w:rPr>
      </w:pPr>
      <w:r w:rsidRPr="006531BE">
        <w:rPr>
          <w:rFonts w:ascii="Book Antiqua" w:hAnsi="Book Antiqua" w:cs="Times New Roman"/>
          <w:b/>
          <w:bCs/>
          <w:iCs/>
          <w:sz w:val="24"/>
          <w:szCs w:val="24"/>
        </w:rPr>
        <w:t>Program konferencji:</w:t>
      </w:r>
    </w:p>
    <w:p w14:paraId="3EDF87EB" w14:textId="34C45D34" w:rsidR="00DB7FE7" w:rsidRPr="006531BE" w:rsidRDefault="004B296E" w:rsidP="00AD3313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6531BE">
        <w:rPr>
          <w:rFonts w:ascii="Book Antiqua" w:hAnsi="Book Antiqua" w:cs="Times New Roman"/>
          <w:b/>
          <w:sz w:val="24"/>
          <w:szCs w:val="24"/>
        </w:rPr>
        <w:t xml:space="preserve">I dzień 11.06.2026 r. </w:t>
      </w:r>
      <w:r w:rsidR="00D957A7" w:rsidRPr="006531BE">
        <w:rPr>
          <w:rFonts w:ascii="Book Antiqua" w:hAnsi="Book Antiqua" w:cs="Times New Roman"/>
          <w:b/>
          <w:sz w:val="24"/>
          <w:szCs w:val="24"/>
        </w:rPr>
        <w:t xml:space="preserve">(czwartek) </w:t>
      </w:r>
    </w:p>
    <w:p w14:paraId="04F2D19F" w14:textId="77777777" w:rsidR="006531BE" w:rsidRPr="00D957A7" w:rsidRDefault="006531BE" w:rsidP="00AD33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F96CB" w14:textId="6994A190" w:rsidR="00D957A7" w:rsidRPr="00D957A7" w:rsidRDefault="00D957A7" w:rsidP="00D957A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 xml:space="preserve">od         13:00  -  Zakwaterowanie i rejestracja uczestników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957A7">
        <w:rPr>
          <w:rFonts w:ascii="Times New Roman" w:hAnsi="Times New Roman" w:cs="Times New Roman"/>
          <w:sz w:val="24"/>
          <w:szCs w:val="24"/>
        </w:rPr>
        <w:t>onferencji.</w:t>
      </w:r>
    </w:p>
    <w:p w14:paraId="4EE8C1A3" w14:textId="77777777" w:rsidR="00D957A7" w:rsidRPr="00D957A7" w:rsidRDefault="00D957A7" w:rsidP="00D957A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14:00 – 15:00  -  Obiad.</w:t>
      </w:r>
    </w:p>
    <w:p w14:paraId="5ED38F83" w14:textId="57ADCCD5" w:rsidR="00D957A7" w:rsidRPr="00D957A7" w:rsidRDefault="00D957A7" w:rsidP="00D957A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 xml:space="preserve">15:00 – 15.15 – otwarcie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957A7">
        <w:rPr>
          <w:rFonts w:ascii="Times New Roman" w:hAnsi="Times New Roman" w:cs="Times New Roman"/>
          <w:sz w:val="24"/>
          <w:szCs w:val="24"/>
        </w:rPr>
        <w:t xml:space="preserve">onferencji, przywitanie Uczestników i zaproszonych Gości, wystąpienie wprowadzające. </w:t>
      </w:r>
    </w:p>
    <w:p w14:paraId="3BC42F36" w14:textId="17394F3B" w:rsidR="00DB7FE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 xml:space="preserve">15.15 – 16:00 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>IT w produkcji roślinnej (rolnictwo precyzyjne, drony, zobrazowania satelitarne)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– Krzysztof Stopa - </w:t>
      </w:r>
      <w:proofErr w:type="spellStart"/>
      <w:r w:rsidR="00DB7FE7" w:rsidRPr="00D957A7">
        <w:rPr>
          <w:rFonts w:ascii="Times New Roman" w:hAnsi="Times New Roman" w:cs="Times New Roman"/>
          <w:sz w:val="24"/>
          <w:szCs w:val="24"/>
          <w:shd w:val="clear" w:color="auto" w:fill="FFFFFF"/>
        </w:rPr>
        <w:t>SatAgro</w:t>
      </w:r>
      <w:proofErr w:type="spellEnd"/>
      <w:r w:rsidR="00DB7FE7" w:rsidRPr="00D957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Sp. z o.o</w:t>
      </w:r>
      <w:r w:rsidR="00DB7FE7" w:rsidRPr="00D957A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 Warszawa</w:t>
      </w:r>
      <w:r w:rsidR="007944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540221" w14:textId="22E1CD86" w:rsidR="00DB7FE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bCs/>
          <w:sz w:val="24"/>
          <w:szCs w:val="24"/>
        </w:rPr>
        <w:t xml:space="preserve">16:00 – 16:45 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>IT w produkcji zwierzęcej (sensory douszne, monitoring behawioru, czujniki mikroklimatu)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– Rafał Zięba – </w:t>
      </w:r>
      <w:proofErr w:type="spellStart"/>
      <w:r w:rsidR="00DB7FE7" w:rsidRPr="00D957A7">
        <w:rPr>
          <w:rFonts w:ascii="Times New Roman" w:hAnsi="Times New Roman" w:cs="Times New Roman"/>
          <w:bCs/>
          <w:sz w:val="24"/>
          <w:szCs w:val="24"/>
        </w:rPr>
        <w:t>AgroVision</w:t>
      </w:r>
      <w:proofErr w:type="spellEnd"/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Nakło nad Notecią</w:t>
      </w:r>
      <w:r w:rsidR="00794473">
        <w:rPr>
          <w:rFonts w:ascii="Times New Roman" w:hAnsi="Times New Roman" w:cs="Times New Roman"/>
          <w:bCs/>
          <w:sz w:val="24"/>
          <w:szCs w:val="24"/>
        </w:rPr>
        <w:t>.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7F03CF" w14:textId="7C7BE1C8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bCs/>
          <w:sz w:val="24"/>
          <w:szCs w:val="24"/>
        </w:rPr>
        <w:t xml:space="preserve">16:45 – 17:15 Przerwa kawowa. </w:t>
      </w:r>
    </w:p>
    <w:p w14:paraId="6232543E" w14:textId="5F961E75" w:rsidR="00AD3313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bCs/>
          <w:sz w:val="24"/>
          <w:szCs w:val="24"/>
        </w:rPr>
        <w:t xml:space="preserve">17:15 – 18:00 </w:t>
      </w:r>
      <w:r w:rsidR="00AD3313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AD3313" w:rsidRPr="00D957A7">
        <w:rPr>
          <w:rFonts w:ascii="Times New Roman" w:hAnsi="Times New Roman" w:cs="Times New Roman"/>
          <w:bCs/>
          <w:sz w:val="24"/>
          <w:szCs w:val="24"/>
        </w:rPr>
        <w:t>Wsparcie rolnictwa precyzyjnego w ramach Planu Strategicznego dla Wspólnej Polityki Rolnej na lata 2023 – 2027 oraz Krajowego Planu Odbudowy</w:t>
      </w:r>
      <w:r w:rsidR="00794473">
        <w:rPr>
          <w:rFonts w:ascii="Times New Roman" w:hAnsi="Times New Roman" w:cs="Times New Roman"/>
          <w:bCs/>
          <w:sz w:val="24"/>
          <w:szCs w:val="24"/>
        </w:rPr>
        <w:t>”</w:t>
      </w:r>
      <w:r w:rsidR="00AD3313" w:rsidRPr="00D957A7">
        <w:rPr>
          <w:rFonts w:ascii="Times New Roman" w:hAnsi="Times New Roman" w:cs="Times New Roman"/>
          <w:bCs/>
          <w:sz w:val="24"/>
          <w:szCs w:val="24"/>
        </w:rPr>
        <w:t xml:space="preserve"> –                                                              Roman Włodarz – Prezes Zarządu ŚIR</w:t>
      </w:r>
      <w:r w:rsidR="007944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2379C3" w14:textId="0303C0EC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bCs/>
          <w:sz w:val="24"/>
          <w:szCs w:val="24"/>
        </w:rPr>
        <w:t xml:space="preserve">18:00 – 18:30 Dyskusja i podsumowanie I dnia Konferencji. </w:t>
      </w:r>
    </w:p>
    <w:p w14:paraId="7F24E8E9" w14:textId="15523C07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bCs/>
          <w:sz w:val="24"/>
          <w:szCs w:val="24"/>
        </w:rPr>
        <w:t xml:space="preserve">19:00 – 20:00 Kolacja. </w:t>
      </w:r>
    </w:p>
    <w:p w14:paraId="3007DD66" w14:textId="77777777" w:rsidR="00D957A7" w:rsidRPr="00D957A7" w:rsidRDefault="00D957A7" w:rsidP="00D957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A7768" w14:textId="77777777" w:rsidR="00D957A7" w:rsidRDefault="00D957A7" w:rsidP="00D957A7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1DEBDF9F" w14:textId="77777777" w:rsidR="00D957A7" w:rsidRPr="00D957A7" w:rsidRDefault="00D957A7" w:rsidP="00D957A7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61E2B22F" w14:textId="048142E2" w:rsidR="00DB7FE7" w:rsidRPr="006531BE" w:rsidRDefault="004B296E" w:rsidP="00AD3313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6531BE">
        <w:rPr>
          <w:rFonts w:ascii="Book Antiqua" w:hAnsi="Book Antiqua" w:cs="Times New Roman"/>
          <w:b/>
          <w:sz w:val="24"/>
          <w:szCs w:val="24"/>
        </w:rPr>
        <w:t xml:space="preserve">II dzień 12.06.2026 r. </w:t>
      </w:r>
      <w:r w:rsidR="00D957A7" w:rsidRPr="006531BE">
        <w:rPr>
          <w:rFonts w:ascii="Book Antiqua" w:hAnsi="Book Antiqua" w:cs="Times New Roman"/>
          <w:b/>
          <w:sz w:val="24"/>
          <w:szCs w:val="24"/>
        </w:rPr>
        <w:t>(piątek)</w:t>
      </w:r>
    </w:p>
    <w:p w14:paraId="7A88CC1F" w14:textId="77777777" w:rsidR="006531BE" w:rsidRDefault="006531BE" w:rsidP="00AD33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18981" w14:textId="6DF9BF22" w:rsidR="00D957A7" w:rsidRPr="00D957A7" w:rsidRDefault="00D957A7" w:rsidP="00D957A7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D957A7">
        <w:rPr>
          <w:rFonts w:ascii="Times New Roman" w:hAnsi="Times New Roman" w:cs="Times New Roman"/>
          <w:bCs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957A7">
        <w:rPr>
          <w:rFonts w:ascii="Times New Roman" w:hAnsi="Times New Roman" w:cs="Times New Roman"/>
          <w:bCs/>
          <w:sz w:val="24"/>
          <w:szCs w:val="24"/>
        </w:rPr>
        <w:t xml:space="preserve">:00 </w:t>
      </w:r>
      <w:r>
        <w:rPr>
          <w:rFonts w:ascii="Times New Roman" w:hAnsi="Times New Roman" w:cs="Times New Roman"/>
          <w:bCs/>
          <w:sz w:val="24"/>
          <w:szCs w:val="24"/>
        </w:rPr>
        <w:t xml:space="preserve">Śniadanie. </w:t>
      </w:r>
    </w:p>
    <w:p w14:paraId="7B623224" w14:textId="36D6806C" w:rsidR="004B296E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9:15 – 10:00 </w:t>
      </w:r>
      <w:r w:rsidR="00794473">
        <w:rPr>
          <w:rFonts w:ascii="Times New Roman" w:hAnsi="Times New Roman" w:cs="Times New Roman"/>
          <w:bCs/>
          <w:sz w:val="24"/>
          <w:szCs w:val="24"/>
        </w:rPr>
        <w:t>„</w:t>
      </w:r>
      <w:r w:rsidR="004B296E" w:rsidRPr="00D957A7">
        <w:rPr>
          <w:rFonts w:ascii="Times New Roman" w:hAnsi="Times New Roman" w:cs="Times New Roman"/>
          <w:bCs/>
          <w:sz w:val="24"/>
          <w:szCs w:val="24"/>
        </w:rPr>
        <w:t>Nowe tendencje zastępowania klasycznej ochrony herbicydowej rozwiązaniami technicznymi wspomaganymi przez sztuczną inteligencję (AI)</w:t>
      </w:r>
      <w:r w:rsidR="00794473">
        <w:rPr>
          <w:rFonts w:ascii="Times New Roman" w:hAnsi="Times New Roman" w:cs="Times New Roman"/>
          <w:bCs/>
          <w:sz w:val="24"/>
          <w:szCs w:val="24"/>
        </w:rPr>
        <w:t>”</w:t>
      </w:r>
      <w:r w:rsidR="004B296E" w:rsidRPr="00D957A7">
        <w:rPr>
          <w:rFonts w:ascii="Times New Roman" w:hAnsi="Times New Roman" w:cs="Times New Roman"/>
          <w:bCs/>
          <w:sz w:val="24"/>
          <w:szCs w:val="24"/>
        </w:rPr>
        <w:t>. –                                                                Leszek Sieczko – SGGW Warszawa</w:t>
      </w:r>
      <w:r w:rsidR="00794473">
        <w:rPr>
          <w:rFonts w:ascii="Times New Roman" w:hAnsi="Times New Roman" w:cs="Times New Roman"/>
          <w:bCs/>
          <w:sz w:val="24"/>
          <w:szCs w:val="24"/>
        </w:rPr>
        <w:t>.</w:t>
      </w:r>
      <w:r w:rsidR="004B296E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80E378" w14:textId="2B7576C3" w:rsidR="00DB7FE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10:00 -10:45 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473">
        <w:rPr>
          <w:rFonts w:ascii="Times New Roman" w:hAnsi="Times New Roman" w:cs="Times New Roman"/>
          <w:bCs/>
          <w:sz w:val="24"/>
          <w:szCs w:val="24"/>
        </w:rPr>
        <w:t>„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>Prezentacja praktycznego wdrożenia Rolnictwa 4.0 w gospodarstwie rolnym</w:t>
      </w:r>
      <w:r w:rsidR="00794473">
        <w:rPr>
          <w:rFonts w:ascii="Times New Roman" w:hAnsi="Times New Roman" w:cs="Times New Roman"/>
          <w:bCs/>
          <w:sz w:val="24"/>
          <w:szCs w:val="24"/>
        </w:rPr>
        <w:t>”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– Andrzej </w:t>
      </w:r>
      <w:proofErr w:type="spellStart"/>
      <w:r w:rsidR="00DB7FE7" w:rsidRPr="00D957A7">
        <w:rPr>
          <w:rFonts w:ascii="Times New Roman" w:hAnsi="Times New Roman" w:cs="Times New Roman"/>
          <w:bCs/>
          <w:sz w:val="24"/>
          <w:szCs w:val="24"/>
        </w:rPr>
        <w:t>Wudarczyk</w:t>
      </w:r>
      <w:proofErr w:type="spellEnd"/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– ŚODR Częstochowa</w:t>
      </w:r>
      <w:r w:rsidR="007944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226826" w14:textId="6B4D1DBB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10:45 – 11:15 Przerwa kawowa.</w:t>
      </w:r>
    </w:p>
    <w:p w14:paraId="04A35AAC" w14:textId="4AC3281C" w:rsidR="00DB7FE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11:15 – 12:00 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473">
        <w:rPr>
          <w:rFonts w:ascii="Times New Roman" w:hAnsi="Times New Roman" w:cs="Times New Roman"/>
          <w:bCs/>
          <w:sz w:val="24"/>
          <w:szCs w:val="24"/>
        </w:rPr>
        <w:t>„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>Prezentacja sieci SIR oraz działania „Współpraca” objętego Planem Strategicznym dla Wspólnej Polityki Rolnej na lata 2023 – 2027</w:t>
      </w:r>
      <w:r w:rsidR="00794473">
        <w:rPr>
          <w:rFonts w:ascii="Times New Roman" w:hAnsi="Times New Roman" w:cs="Times New Roman"/>
          <w:bCs/>
          <w:sz w:val="24"/>
          <w:szCs w:val="24"/>
        </w:rPr>
        <w:t>”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-                                                                                               Oskar </w:t>
      </w:r>
      <w:proofErr w:type="spellStart"/>
      <w:r w:rsidR="00DB7FE7" w:rsidRPr="00D957A7">
        <w:rPr>
          <w:rFonts w:ascii="Times New Roman" w:hAnsi="Times New Roman" w:cs="Times New Roman"/>
          <w:bCs/>
          <w:sz w:val="24"/>
          <w:szCs w:val="24"/>
        </w:rPr>
        <w:t>Juchnik</w:t>
      </w:r>
      <w:proofErr w:type="spellEnd"/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– ŚODR Częstochowa</w:t>
      </w:r>
      <w:r w:rsidR="004B296E" w:rsidRPr="00D957A7">
        <w:rPr>
          <w:rFonts w:ascii="Times New Roman" w:hAnsi="Times New Roman" w:cs="Times New Roman"/>
          <w:bCs/>
          <w:sz w:val="24"/>
          <w:szCs w:val="24"/>
        </w:rPr>
        <w:t>.</w:t>
      </w:r>
      <w:r w:rsidR="00DB7FE7" w:rsidRPr="00D957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F195D8" w14:textId="7F53F8A0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12:00 – 12:30 Dyskusja, podsumowanie i zakończenie Konferencji.</w:t>
      </w:r>
    </w:p>
    <w:p w14:paraId="755EDE9A" w14:textId="4C27048B" w:rsidR="00D957A7" w:rsidRPr="00D957A7" w:rsidRDefault="00D957A7" w:rsidP="00AD331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13:00-14:00 Obiad. </w:t>
      </w:r>
    </w:p>
    <w:p w14:paraId="09DA3781" w14:textId="77777777" w:rsidR="00DB7FE7" w:rsidRPr="00DB7FE7" w:rsidRDefault="00DB7FE7" w:rsidP="00AD33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9B57E4" w14:textId="77777777" w:rsidR="007E37FC" w:rsidRPr="00AD3313" w:rsidRDefault="007E37FC" w:rsidP="00AD33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37FC" w:rsidRPr="00AD3313" w:rsidSect="006531B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4721" w14:textId="77777777" w:rsidR="00816564" w:rsidRDefault="00816564" w:rsidP="001D5C56">
      <w:pPr>
        <w:spacing w:after="0" w:line="240" w:lineRule="auto"/>
      </w:pPr>
      <w:r>
        <w:separator/>
      </w:r>
    </w:p>
  </w:endnote>
  <w:endnote w:type="continuationSeparator" w:id="0">
    <w:p w14:paraId="6E22074F" w14:textId="77777777" w:rsidR="00816564" w:rsidRDefault="00816564" w:rsidP="001D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E2E1" w14:textId="2876799F" w:rsidR="001D5C56" w:rsidRDefault="001D5C56">
    <w:pPr>
      <w:pStyle w:val="Stopka"/>
    </w:pPr>
    <w:r>
      <w:rPr>
        <w:noProof/>
      </w:rPr>
      <w:drawing>
        <wp:inline distT="0" distB="0" distL="0" distR="0" wp14:anchorId="3F9BD561" wp14:editId="040755E2">
          <wp:extent cx="6005195" cy="1005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1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3D32" w14:textId="77777777" w:rsidR="00816564" w:rsidRDefault="00816564" w:rsidP="001D5C56">
      <w:pPr>
        <w:spacing w:after="0" w:line="240" w:lineRule="auto"/>
      </w:pPr>
      <w:r>
        <w:separator/>
      </w:r>
    </w:p>
  </w:footnote>
  <w:footnote w:type="continuationSeparator" w:id="0">
    <w:p w14:paraId="01AD6E8F" w14:textId="77777777" w:rsidR="00816564" w:rsidRDefault="00816564" w:rsidP="001D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DC4"/>
    <w:multiLevelType w:val="hybridMultilevel"/>
    <w:tmpl w:val="3D1EF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E7"/>
    <w:rsid w:val="001D5C56"/>
    <w:rsid w:val="002030CC"/>
    <w:rsid w:val="00436D42"/>
    <w:rsid w:val="004B296E"/>
    <w:rsid w:val="006531BE"/>
    <w:rsid w:val="00794473"/>
    <w:rsid w:val="007E37FC"/>
    <w:rsid w:val="00816564"/>
    <w:rsid w:val="00AA50E1"/>
    <w:rsid w:val="00AD3313"/>
    <w:rsid w:val="00D957A7"/>
    <w:rsid w:val="00DB7FE7"/>
    <w:rsid w:val="00E75FBD"/>
    <w:rsid w:val="00F21215"/>
    <w:rsid w:val="00F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B54B5"/>
  <w15:chartTrackingRefBased/>
  <w15:docId w15:val="{C1B75D61-C291-411B-B8BB-9868379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F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F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F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F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F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F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FE7"/>
    <w:rPr>
      <w:i/>
      <w:iCs/>
      <w:color w:val="404040" w:themeColor="text1" w:themeTint="BF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DB7F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F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F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FE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957A7"/>
  </w:style>
  <w:style w:type="paragraph" w:styleId="Nagwek">
    <w:name w:val="header"/>
    <w:basedOn w:val="Normalny"/>
    <w:link w:val="NagwekZnak"/>
    <w:uiPriority w:val="99"/>
    <w:unhideWhenUsed/>
    <w:rsid w:val="001D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56"/>
  </w:style>
  <w:style w:type="paragraph" w:styleId="Stopka">
    <w:name w:val="footer"/>
    <w:basedOn w:val="Normalny"/>
    <w:link w:val="StopkaZnak"/>
    <w:uiPriority w:val="99"/>
    <w:unhideWhenUsed/>
    <w:rsid w:val="001D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Makola-Barecka Ilona</cp:lastModifiedBy>
  <cp:revision>2</cp:revision>
  <dcterms:created xsi:type="dcterms:W3CDTF">2026-04-13T11:35:00Z</dcterms:created>
  <dcterms:modified xsi:type="dcterms:W3CDTF">2026-04-13T11:35:00Z</dcterms:modified>
</cp:coreProperties>
</file>